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27" w:rsidRDefault="00674927" w:rsidP="00EC6371">
      <w:pPr>
        <w:spacing w:after="0"/>
        <w:ind w:left="1416" w:hanging="141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-443865</wp:posOffset>
            </wp:positionV>
            <wp:extent cx="1247775" cy="666750"/>
            <wp:effectExtent l="19050" t="0" r="952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6C" w:rsidRPr="00CE4562" w:rsidRDefault="00503FF7" w:rsidP="00EA446C">
      <w:pPr>
        <w:spacing w:after="0"/>
        <w:jc w:val="center"/>
        <w:rPr>
          <w:rFonts w:ascii="Tahoma" w:hAnsi="Tahoma" w:cs="Tahoma"/>
          <w:b/>
          <w:color w:val="1F497D" w:themeColor="text2"/>
          <w:sz w:val="16"/>
          <w:szCs w:val="16"/>
        </w:rPr>
      </w:pPr>
      <w:r>
        <w:rPr>
          <w:rFonts w:ascii="Tahoma" w:hAnsi="Tahoma" w:cs="Tahoma"/>
          <w:b/>
          <w:noProof/>
          <w:color w:val="1F497D" w:themeColor="text2"/>
          <w:sz w:val="16"/>
          <w:szCs w:val="16"/>
          <w:lang w:eastAsia="cs-CZ"/>
        </w:rPr>
        <w:pict>
          <v:rect id="_x0000_s1026" style="position:absolute;left:0;text-align:left;margin-left:-9pt;margin-top:3.6pt;width:468pt;height:97.5pt;z-index:-251658240" strokecolor="gray"/>
        </w:pict>
      </w:r>
    </w:p>
    <w:p w:rsidR="00EA446C" w:rsidRDefault="008B683F" w:rsidP="00EA446C">
      <w:pPr>
        <w:spacing w:after="0"/>
        <w:jc w:val="center"/>
        <w:rPr>
          <w:rFonts w:ascii="Tahoma" w:hAnsi="Tahoma" w:cs="Tahoma"/>
          <w:b/>
          <w:color w:val="1F497D" w:themeColor="text2"/>
          <w:sz w:val="40"/>
          <w:szCs w:val="40"/>
        </w:rPr>
      </w:pPr>
      <w:proofErr w:type="gramStart"/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M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E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T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O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D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I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K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 xml:space="preserve">A 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P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R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 xml:space="preserve">O 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Ú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V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> 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Ě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R</w:t>
      </w:r>
      <w:r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  <w:r w:rsidRPr="008B683F">
        <w:rPr>
          <w:rFonts w:ascii="Tahoma" w:hAnsi="Tahoma" w:cs="Tahoma"/>
          <w:b/>
          <w:color w:val="1F497D" w:themeColor="text2"/>
          <w:sz w:val="40"/>
          <w:szCs w:val="40"/>
        </w:rPr>
        <w:t>Y</w:t>
      </w:r>
      <w:proofErr w:type="gramEnd"/>
      <w:r w:rsidR="00EA446C">
        <w:rPr>
          <w:rFonts w:ascii="Tahoma" w:hAnsi="Tahoma" w:cs="Tahoma"/>
          <w:b/>
          <w:color w:val="1F497D" w:themeColor="text2"/>
          <w:sz w:val="40"/>
          <w:szCs w:val="40"/>
        </w:rPr>
        <w:t xml:space="preserve"> </w:t>
      </w:r>
    </w:p>
    <w:p w:rsidR="00EA446C" w:rsidRPr="00643BE3" w:rsidRDefault="00CE4562" w:rsidP="001A02DE">
      <w:pPr>
        <w:spacing w:after="0"/>
        <w:ind w:right="42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poskytované </w:t>
      </w:r>
      <w:r w:rsidR="001A02DE">
        <w:rPr>
          <w:rFonts w:ascii="Tahoma" w:hAnsi="Tahoma" w:cs="Tahoma"/>
          <w:b/>
          <w:sz w:val="28"/>
          <w:szCs w:val="28"/>
        </w:rPr>
        <w:t xml:space="preserve">z prostředků SFRB na </w:t>
      </w:r>
      <w:r w:rsidR="0097749C">
        <w:rPr>
          <w:rFonts w:ascii="Tahoma" w:hAnsi="Tahoma" w:cs="Tahoma"/>
          <w:b/>
          <w:sz w:val="28"/>
          <w:szCs w:val="28"/>
        </w:rPr>
        <w:t>opravy a modernizace domů</w:t>
      </w:r>
      <w:r w:rsidR="001A02DE">
        <w:rPr>
          <w:rFonts w:ascii="Tahoma" w:hAnsi="Tahoma" w:cs="Tahoma"/>
          <w:b/>
          <w:sz w:val="28"/>
          <w:szCs w:val="28"/>
        </w:rPr>
        <w:t xml:space="preserve"> </w:t>
      </w:r>
      <w:r w:rsidR="004C5176">
        <w:rPr>
          <w:rFonts w:ascii="Tahoma" w:hAnsi="Tahoma" w:cs="Tahoma"/>
          <w:b/>
          <w:sz w:val="28"/>
          <w:szCs w:val="28"/>
        </w:rPr>
        <w:t>po</w:t>
      </w:r>
      <w:r w:rsidR="001A02DE">
        <w:rPr>
          <w:rFonts w:ascii="Tahoma" w:hAnsi="Tahoma" w:cs="Tahoma"/>
          <w:b/>
          <w:sz w:val="28"/>
          <w:szCs w:val="28"/>
        </w:rPr>
        <w:t>d</w:t>
      </w:r>
      <w:r w:rsidR="004C5176">
        <w:rPr>
          <w:rFonts w:ascii="Tahoma" w:hAnsi="Tahoma" w:cs="Tahoma"/>
          <w:b/>
          <w:sz w:val="28"/>
          <w:szCs w:val="28"/>
        </w:rPr>
        <w:t>le n</w:t>
      </w:r>
      <w:r>
        <w:rPr>
          <w:rFonts w:ascii="Tahoma" w:hAnsi="Tahoma" w:cs="Tahoma"/>
          <w:b/>
          <w:sz w:val="28"/>
          <w:szCs w:val="28"/>
        </w:rPr>
        <w:t>ařízení vlády</w:t>
      </w:r>
      <w:r w:rsidR="00EA446C" w:rsidRPr="00643BE3">
        <w:rPr>
          <w:rFonts w:ascii="Tahoma" w:hAnsi="Tahoma" w:cs="Tahoma"/>
          <w:b/>
          <w:sz w:val="28"/>
          <w:szCs w:val="28"/>
        </w:rPr>
        <w:t xml:space="preserve"> č. </w:t>
      </w:r>
      <w:r w:rsidR="00B23C51">
        <w:rPr>
          <w:rFonts w:ascii="Tahoma" w:hAnsi="Tahoma" w:cs="Tahoma"/>
          <w:b/>
          <w:sz w:val="28"/>
          <w:szCs w:val="28"/>
        </w:rPr>
        <w:t>468/2012</w:t>
      </w:r>
      <w:r w:rsidR="00EA446C" w:rsidRPr="00643BE3">
        <w:rPr>
          <w:rFonts w:ascii="Tahoma" w:hAnsi="Tahoma" w:cs="Tahoma"/>
          <w:b/>
          <w:sz w:val="28"/>
          <w:szCs w:val="28"/>
        </w:rPr>
        <w:t xml:space="preserve"> Sb.</w:t>
      </w:r>
    </w:p>
    <w:p w:rsidR="00CB5DE1" w:rsidRPr="00CE4562" w:rsidRDefault="00CB5DE1" w:rsidP="00EC6371">
      <w:pPr>
        <w:spacing w:after="0"/>
        <w:ind w:left="1416" w:hanging="1410"/>
        <w:jc w:val="center"/>
        <w:rPr>
          <w:rFonts w:ascii="Tahoma" w:hAnsi="Tahoma" w:cs="Tahoma"/>
          <w:b/>
          <w:color w:val="1F497D" w:themeColor="text2"/>
          <w:sz w:val="20"/>
          <w:szCs w:val="20"/>
        </w:rPr>
      </w:pPr>
    </w:p>
    <w:p w:rsidR="00EC6371" w:rsidRPr="00CE4562" w:rsidRDefault="00EC6371" w:rsidP="00EC6371">
      <w:pPr>
        <w:spacing w:after="0"/>
        <w:ind w:left="1416" w:hanging="1410"/>
        <w:jc w:val="center"/>
        <w:rPr>
          <w:rFonts w:ascii="Tahoma" w:hAnsi="Tahoma" w:cs="Tahoma"/>
          <w:b/>
          <w:sz w:val="20"/>
          <w:szCs w:val="20"/>
        </w:rPr>
      </w:pPr>
    </w:p>
    <w:p w:rsidR="00126754" w:rsidRPr="00CE4562" w:rsidRDefault="00126754" w:rsidP="00EC6371">
      <w:pPr>
        <w:spacing w:after="0"/>
        <w:ind w:left="1416" w:hanging="1410"/>
        <w:jc w:val="both"/>
        <w:rPr>
          <w:rFonts w:ascii="Tahoma" w:hAnsi="Tahoma" w:cs="Tahoma"/>
          <w:b/>
          <w:color w:val="1F497D" w:themeColor="text2"/>
          <w:sz w:val="20"/>
          <w:szCs w:val="20"/>
        </w:rPr>
      </w:pPr>
      <w:r w:rsidRPr="00CE4562">
        <w:rPr>
          <w:rFonts w:ascii="Tahoma" w:hAnsi="Tahoma" w:cs="Tahoma"/>
          <w:b/>
          <w:sz w:val="20"/>
          <w:szCs w:val="20"/>
        </w:rPr>
        <w:t>Splácení bude anuitní</w:t>
      </w:r>
    </w:p>
    <w:p w:rsidR="00126754" w:rsidRPr="00CE4562" w:rsidRDefault="00126754" w:rsidP="003179D3">
      <w:pPr>
        <w:ind w:left="1416" w:hanging="1410"/>
        <w:jc w:val="both"/>
        <w:rPr>
          <w:rFonts w:ascii="Tahoma" w:hAnsi="Tahoma" w:cs="Tahoma"/>
          <w:b/>
          <w:sz w:val="20"/>
          <w:szCs w:val="20"/>
        </w:rPr>
      </w:pPr>
      <w:r w:rsidRPr="00CE4562">
        <w:rPr>
          <w:rFonts w:ascii="Tahoma" w:hAnsi="Tahoma" w:cs="Tahoma"/>
          <w:b/>
          <w:sz w:val="20"/>
          <w:szCs w:val="20"/>
        </w:rPr>
        <w:t>Splácení bude měsíční</w:t>
      </w:r>
    </w:p>
    <w:p w:rsidR="00126754" w:rsidRDefault="00126754" w:rsidP="003179D3">
      <w:pPr>
        <w:ind w:left="1416" w:hanging="141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Splátka v sobě bude zahrnovat jak úrok, tak úmor</w:t>
      </w:r>
    </w:p>
    <w:p w:rsidR="00126754" w:rsidRDefault="00126754" w:rsidP="00126754">
      <w:pPr>
        <w:ind w:firstLine="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každému úvěru bude existovat splátkový kalendář, který bude přílohou úvěrové smlouvy</w:t>
      </w:r>
    </w:p>
    <w:p w:rsidR="00126754" w:rsidRPr="00126754" w:rsidRDefault="00126754" w:rsidP="004C5176">
      <w:pPr>
        <w:spacing w:after="0"/>
        <w:ind w:firstLine="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Další podmínky:</w:t>
      </w:r>
    </w:p>
    <w:p w:rsidR="00C0715A" w:rsidRPr="00126754" w:rsidRDefault="00C0715A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anuita bude zaokrouhlována na celé koruny směrem nahoru</w:t>
      </w:r>
    </w:p>
    <w:p w:rsidR="00675AE0" w:rsidRPr="00126754" w:rsidRDefault="006E5FCC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úrok bude zaokrouhlován na 2 desetinná místa</w:t>
      </w:r>
      <w:r w:rsidR="0049316B" w:rsidRPr="00126754">
        <w:rPr>
          <w:rFonts w:ascii="Tahoma" w:hAnsi="Tahoma" w:cs="Tahoma"/>
          <w:sz w:val="20"/>
          <w:szCs w:val="20"/>
        </w:rPr>
        <w:t xml:space="preserve"> matematicky</w:t>
      </w:r>
    </w:p>
    <w:p w:rsidR="005450AE" w:rsidRPr="00126754" w:rsidRDefault="005450AE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 xml:space="preserve">úmor = anuita </w:t>
      </w:r>
      <w:r w:rsidR="00FF0864" w:rsidRPr="00126754">
        <w:rPr>
          <w:rFonts w:ascii="Tahoma" w:hAnsi="Tahoma" w:cs="Tahoma"/>
          <w:sz w:val="20"/>
          <w:szCs w:val="20"/>
        </w:rPr>
        <w:t>–</w:t>
      </w:r>
      <w:r w:rsidRPr="00126754">
        <w:rPr>
          <w:rFonts w:ascii="Tahoma" w:hAnsi="Tahoma" w:cs="Tahoma"/>
          <w:sz w:val="20"/>
          <w:szCs w:val="20"/>
        </w:rPr>
        <w:t xml:space="preserve"> </w:t>
      </w:r>
      <w:r w:rsidR="00FF0864" w:rsidRPr="00126754">
        <w:rPr>
          <w:rFonts w:ascii="Tahoma" w:hAnsi="Tahoma" w:cs="Tahoma"/>
          <w:sz w:val="20"/>
          <w:szCs w:val="20"/>
        </w:rPr>
        <w:t>zaokrouhlený úrok</w:t>
      </w:r>
    </w:p>
    <w:p w:rsidR="00FF0864" w:rsidRPr="00126754" w:rsidRDefault="00FF0864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jistina se splácí tak, aby byla zcela splacena bez nedoplatku či přeplatku</w:t>
      </w:r>
    </w:p>
    <w:p w:rsidR="00FF0864" w:rsidRPr="00126754" w:rsidRDefault="009C4BD9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případné přeplatky a nedoplatky úroku vzniklé zaokrouhlováním nebudou vypořádávány</w:t>
      </w:r>
    </w:p>
    <w:p w:rsidR="00FF0864" w:rsidRPr="00126754" w:rsidRDefault="00FF0864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pro výpočet úroku</w:t>
      </w:r>
      <w:r w:rsidRPr="00126754">
        <w:rPr>
          <w:rFonts w:ascii="Tahoma" w:hAnsi="Tahoma" w:cs="Tahoma"/>
          <w:b/>
          <w:sz w:val="20"/>
          <w:szCs w:val="20"/>
        </w:rPr>
        <w:t xml:space="preserve"> </w:t>
      </w:r>
      <w:r w:rsidR="001C1885" w:rsidRPr="00126754">
        <w:rPr>
          <w:rFonts w:ascii="Tahoma" w:hAnsi="Tahoma" w:cs="Tahoma"/>
          <w:b/>
          <w:sz w:val="20"/>
          <w:szCs w:val="20"/>
        </w:rPr>
        <w:t>v anuitní splátce</w:t>
      </w:r>
      <w:r w:rsidR="001C1885" w:rsidRPr="00126754">
        <w:rPr>
          <w:rFonts w:ascii="Tahoma" w:hAnsi="Tahoma" w:cs="Tahoma"/>
          <w:sz w:val="20"/>
          <w:szCs w:val="20"/>
        </w:rPr>
        <w:t xml:space="preserve"> </w:t>
      </w:r>
      <w:r w:rsidRPr="00126754">
        <w:rPr>
          <w:rFonts w:ascii="Tahoma" w:hAnsi="Tahoma" w:cs="Tahoma"/>
          <w:sz w:val="20"/>
          <w:szCs w:val="20"/>
        </w:rPr>
        <w:t xml:space="preserve">bude používán kalendář – </w:t>
      </w:r>
      <w:r w:rsidR="006326B3">
        <w:rPr>
          <w:rFonts w:ascii="Tahoma" w:hAnsi="Tahoma" w:cs="Tahoma"/>
          <w:sz w:val="20"/>
          <w:szCs w:val="20"/>
        </w:rPr>
        <w:t>act</w:t>
      </w:r>
      <w:r w:rsidRPr="00126754">
        <w:rPr>
          <w:rFonts w:ascii="Tahoma" w:hAnsi="Tahoma" w:cs="Tahoma"/>
          <w:sz w:val="20"/>
          <w:szCs w:val="20"/>
        </w:rPr>
        <w:t xml:space="preserve">/360 </w:t>
      </w:r>
    </w:p>
    <w:p w:rsidR="00B86CB7" w:rsidRPr="00126754" w:rsidRDefault="00FF0864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 xml:space="preserve">splatnost úvěru </w:t>
      </w:r>
      <w:r w:rsidR="004677FA" w:rsidRPr="00126754">
        <w:rPr>
          <w:rFonts w:ascii="Tahoma" w:hAnsi="Tahoma" w:cs="Tahoma"/>
          <w:sz w:val="20"/>
          <w:szCs w:val="20"/>
        </w:rPr>
        <w:t xml:space="preserve">podle novely NV </w:t>
      </w:r>
      <w:r w:rsidR="00C0715A" w:rsidRPr="00126754">
        <w:rPr>
          <w:rFonts w:ascii="Tahoma" w:hAnsi="Tahoma" w:cs="Tahoma"/>
          <w:sz w:val="20"/>
          <w:szCs w:val="20"/>
        </w:rPr>
        <w:t xml:space="preserve">č. </w:t>
      </w:r>
      <w:r w:rsidR="00FA63AD">
        <w:rPr>
          <w:rFonts w:ascii="Tahoma" w:hAnsi="Tahoma" w:cs="Tahoma"/>
          <w:sz w:val="20"/>
          <w:szCs w:val="20"/>
        </w:rPr>
        <w:t>468/2012</w:t>
      </w:r>
      <w:r w:rsidR="00955E2B">
        <w:rPr>
          <w:rFonts w:ascii="Tahoma" w:hAnsi="Tahoma" w:cs="Tahoma"/>
          <w:sz w:val="20"/>
          <w:szCs w:val="20"/>
        </w:rPr>
        <w:t xml:space="preserve"> Sb.</w:t>
      </w:r>
      <w:r w:rsidRPr="00126754">
        <w:rPr>
          <w:rFonts w:ascii="Tahoma" w:hAnsi="Tahoma" w:cs="Tahoma"/>
          <w:sz w:val="20"/>
          <w:szCs w:val="20"/>
        </w:rPr>
        <w:t xml:space="preserve"> bude nejdéle do 15. každého měsíce na účet SFRB</w:t>
      </w:r>
      <w:r w:rsidR="0049316B" w:rsidRPr="00126754">
        <w:rPr>
          <w:rFonts w:ascii="Tahoma" w:hAnsi="Tahoma" w:cs="Tahoma"/>
          <w:sz w:val="20"/>
          <w:szCs w:val="20"/>
        </w:rPr>
        <w:t>,</w:t>
      </w:r>
      <w:r w:rsidR="0048548C" w:rsidRPr="00126754">
        <w:rPr>
          <w:rFonts w:ascii="Tahoma" w:hAnsi="Tahoma" w:cs="Tahoma"/>
          <w:sz w:val="20"/>
          <w:szCs w:val="20"/>
        </w:rPr>
        <w:t xml:space="preserve"> splátky budou měsíční,</w:t>
      </w:r>
      <w:r w:rsidR="0049316B" w:rsidRPr="00126754">
        <w:rPr>
          <w:rFonts w:ascii="Tahoma" w:hAnsi="Tahoma" w:cs="Tahoma"/>
          <w:sz w:val="20"/>
          <w:szCs w:val="20"/>
        </w:rPr>
        <w:t xml:space="preserve"> pokud </w:t>
      </w:r>
      <w:r w:rsidR="00AA131F" w:rsidRPr="00126754">
        <w:rPr>
          <w:rFonts w:ascii="Tahoma" w:hAnsi="Tahoma" w:cs="Tahoma"/>
          <w:sz w:val="20"/>
          <w:szCs w:val="20"/>
        </w:rPr>
        <w:t xml:space="preserve">bude splaceno do 3 dnů, nebude SFRB uplatňovat </w:t>
      </w:r>
      <w:r w:rsidR="00C0715A" w:rsidRPr="00126754">
        <w:rPr>
          <w:rFonts w:ascii="Tahoma" w:hAnsi="Tahoma" w:cs="Tahoma"/>
          <w:sz w:val="20"/>
          <w:szCs w:val="20"/>
        </w:rPr>
        <w:t>úrok z prodlení</w:t>
      </w:r>
      <w:r w:rsidR="00AA131F" w:rsidRPr="00126754">
        <w:rPr>
          <w:rFonts w:ascii="Tahoma" w:hAnsi="Tahoma" w:cs="Tahoma"/>
          <w:sz w:val="20"/>
          <w:szCs w:val="20"/>
        </w:rPr>
        <w:t xml:space="preserve">, pokud bude splaceno později, bude účtován úrok z prodlení od 1. </w:t>
      </w:r>
      <w:r w:rsidR="009C4BD9" w:rsidRPr="00126754">
        <w:rPr>
          <w:rFonts w:ascii="Tahoma" w:hAnsi="Tahoma" w:cs="Tahoma"/>
          <w:sz w:val="20"/>
          <w:szCs w:val="20"/>
        </w:rPr>
        <w:t>d</w:t>
      </w:r>
      <w:r w:rsidR="00AA131F" w:rsidRPr="00126754">
        <w:rPr>
          <w:rFonts w:ascii="Tahoma" w:hAnsi="Tahoma" w:cs="Tahoma"/>
          <w:sz w:val="20"/>
          <w:szCs w:val="20"/>
        </w:rPr>
        <w:t>ne</w:t>
      </w:r>
      <w:r w:rsidR="009C4BD9" w:rsidRPr="00126754">
        <w:rPr>
          <w:rFonts w:ascii="Tahoma" w:hAnsi="Tahoma" w:cs="Tahoma"/>
          <w:sz w:val="20"/>
          <w:szCs w:val="20"/>
        </w:rPr>
        <w:t xml:space="preserve"> prodlení</w:t>
      </w:r>
      <w:r w:rsidR="003179D3" w:rsidRPr="00126754">
        <w:rPr>
          <w:rFonts w:ascii="Tahoma" w:hAnsi="Tahoma" w:cs="Tahoma"/>
          <w:sz w:val="20"/>
          <w:szCs w:val="20"/>
        </w:rPr>
        <w:t>,</w:t>
      </w:r>
      <w:r w:rsidR="001C1885" w:rsidRPr="00126754">
        <w:rPr>
          <w:rFonts w:ascii="Tahoma" w:hAnsi="Tahoma" w:cs="Tahoma"/>
          <w:b/>
          <w:sz w:val="20"/>
          <w:szCs w:val="20"/>
        </w:rPr>
        <w:t xml:space="preserve"> </w:t>
      </w:r>
      <w:r w:rsidR="003179D3" w:rsidRPr="00126754">
        <w:rPr>
          <w:rFonts w:ascii="Tahoma" w:hAnsi="Tahoma" w:cs="Tahoma"/>
          <w:b/>
          <w:sz w:val="20"/>
          <w:szCs w:val="20"/>
        </w:rPr>
        <w:t>pro výpočet úroku z prodlení bude p</w:t>
      </w:r>
      <w:r w:rsidR="00C470DB" w:rsidRPr="00126754">
        <w:rPr>
          <w:rFonts w:ascii="Tahoma" w:hAnsi="Tahoma" w:cs="Tahoma"/>
          <w:b/>
          <w:sz w:val="20"/>
          <w:szCs w:val="20"/>
        </w:rPr>
        <w:t>oužívána konvence act/360</w:t>
      </w:r>
    </w:p>
    <w:p w:rsidR="00FF0864" w:rsidRPr="00126754" w:rsidRDefault="00AA131F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poslední splátka</w:t>
      </w:r>
      <w:r w:rsidR="0048548C" w:rsidRPr="00126754">
        <w:rPr>
          <w:rFonts w:ascii="Tahoma" w:hAnsi="Tahoma" w:cs="Tahoma"/>
          <w:sz w:val="20"/>
          <w:szCs w:val="20"/>
        </w:rPr>
        <w:t xml:space="preserve"> </w:t>
      </w:r>
      <w:r w:rsidRPr="00126754">
        <w:rPr>
          <w:rFonts w:ascii="Tahoma" w:hAnsi="Tahoma" w:cs="Tahoma"/>
          <w:sz w:val="20"/>
          <w:szCs w:val="20"/>
        </w:rPr>
        <w:t xml:space="preserve">se může lišit od běžné měsíční </w:t>
      </w:r>
      <w:r w:rsidR="00C0715A" w:rsidRPr="00126754">
        <w:rPr>
          <w:rFonts w:ascii="Tahoma" w:hAnsi="Tahoma" w:cs="Tahoma"/>
          <w:sz w:val="20"/>
          <w:szCs w:val="20"/>
        </w:rPr>
        <w:t xml:space="preserve">anuitní </w:t>
      </w:r>
      <w:r w:rsidRPr="00126754">
        <w:rPr>
          <w:rFonts w:ascii="Tahoma" w:hAnsi="Tahoma" w:cs="Tahoma"/>
          <w:sz w:val="20"/>
          <w:szCs w:val="20"/>
        </w:rPr>
        <w:t xml:space="preserve">splátky </w:t>
      </w:r>
      <w:r w:rsidR="0048548C" w:rsidRPr="00126754">
        <w:rPr>
          <w:rFonts w:ascii="Tahoma" w:hAnsi="Tahoma" w:cs="Tahoma"/>
          <w:sz w:val="20"/>
          <w:szCs w:val="20"/>
        </w:rPr>
        <w:t>tak, aby došlo k plné úhradě jistiny a příslušného úroku</w:t>
      </w:r>
    </w:p>
    <w:p w:rsidR="003179D3" w:rsidRPr="00126754" w:rsidRDefault="009C4BD9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v případě žádosti příjemce o odklad splátek v průběhu čerpání úvěru jsou měsíčně hrazeny úroky z dosud vyčerpané částky</w:t>
      </w:r>
      <w:r w:rsidR="003179D3" w:rsidRPr="00126754">
        <w:rPr>
          <w:rFonts w:ascii="Tahoma" w:hAnsi="Tahoma" w:cs="Tahoma"/>
          <w:sz w:val="20"/>
          <w:szCs w:val="20"/>
        </w:rPr>
        <w:t>, které jsou splatné k 15.dni následujícího měsíce;</w:t>
      </w:r>
      <w:r w:rsidR="001C1885" w:rsidRPr="00126754">
        <w:rPr>
          <w:rFonts w:ascii="Tahoma" w:hAnsi="Tahoma" w:cs="Tahoma"/>
          <w:sz w:val="20"/>
          <w:szCs w:val="20"/>
        </w:rPr>
        <w:t xml:space="preserve"> </w:t>
      </w:r>
      <w:r w:rsidR="003179D3" w:rsidRPr="00126754">
        <w:rPr>
          <w:rFonts w:ascii="Tahoma" w:hAnsi="Tahoma" w:cs="Tahoma"/>
          <w:b/>
          <w:sz w:val="20"/>
          <w:szCs w:val="20"/>
        </w:rPr>
        <w:t>pro výpočet úroku</w:t>
      </w:r>
      <w:r w:rsidR="00C470DB" w:rsidRPr="00126754">
        <w:rPr>
          <w:rFonts w:ascii="Tahoma" w:hAnsi="Tahoma" w:cs="Tahoma"/>
          <w:b/>
          <w:sz w:val="20"/>
          <w:szCs w:val="20"/>
        </w:rPr>
        <w:t xml:space="preserve"> bude používána konvence act/360</w:t>
      </w:r>
    </w:p>
    <w:p w:rsidR="001C1885" w:rsidRPr="00126754" w:rsidRDefault="009C4BD9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odklad splátek je povolován na žádost příjemce na dobu do ukončení výstavby, nejdéle však do 3 let ode dne uzavření smlouvy, požadavek na odklad splátek musí být uveden v úvěrové smlouvě</w:t>
      </w:r>
      <w:r w:rsidR="001C1885" w:rsidRPr="00126754">
        <w:rPr>
          <w:rFonts w:ascii="Tahoma" w:hAnsi="Tahoma" w:cs="Tahoma"/>
          <w:sz w:val="20"/>
          <w:szCs w:val="20"/>
        </w:rPr>
        <w:t xml:space="preserve"> </w:t>
      </w:r>
    </w:p>
    <w:p w:rsidR="00297855" w:rsidRPr="00126754" w:rsidRDefault="00297855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26754">
        <w:rPr>
          <w:rFonts w:ascii="Tahoma" w:hAnsi="Tahoma" w:cs="Tahoma"/>
          <w:b/>
          <w:sz w:val="20"/>
          <w:szCs w:val="20"/>
        </w:rPr>
        <w:t>se splácením úvěru bude v případě odkladu započato první následující měsíc po ukončení čerpání, popř. po ukončení výstavby nebo stanoveného termínu odkladu (v tomto měsíci bude příjemcem uhrazen úrok za předchozí měsíc + 1. anuitní splátka)</w:t>
      </w:r>
    </w:p>
    <w:p w:rsidR="004677FA" w:rsidRPr="00126754" w:rsidRDefault="004677FA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mimořádné splátky jsou možné, včetně splacení celého úvěru, oznámení musí přijít 30 dnů předem písemnou formou a tato splátka nebo splacení proběhne v následujícím termínu řádné splátky s tím, že řádná splátka bude v</w:t>
      </w:r>
      <w:r w:rsidR="00C0715A" w:rsidRPr="00126754">
        <w:rPr>
          <w:rFonts w:ascii="Tahoma" w:hAnsi="Tahoma" w:cs="Tahoma"/>
          <w:sz w:val="20"/>
          <w:szCs w:val="20"/>
        </w:rPr>
        <w:t> </w:t>
      </w:r>
      <w:r w:rsidRPr="00126754">
        <w:rPr>
          <w:rFonts w:ascii="Tahoma" w:hAnsi="Tahoma" w:cs="Tahoma"/>
          <w:sz w:val="20"/>
          <w:szCs w:val="20"/>
        </w:rPr>
        <w:t>t</w:t>
      </w:r>
      <w:r w:rsidR="00C0715A" w:rsidRPr="00126754">
        <w:rPr>
          <w:rFonts w:ascii="Tahoma" w:hAnsi="Tahoma" w:cs="Tahoma"/>
          <w:sz w:val="20"/>
          <w:szCs w:val="20"/>
        </w:rPr>
        <w:t>éto úhradě</w:t>
      </w:r>
      <w:r w:rsidRPr="00126754">
        <w:rPr>
          <w:rFonts w:ascii="Tahoma" w:hAnsi="Tahoma" w:cs="Tahoma"/>
          <w:sz w:val="20"/>
          <w:szCs w:val="20"/>
        </w:rPr>
        <w:t xml:space="preserve"> započtena</w:t>
      </w:r>
    </w:p>
    <w:p w:rsidR="009C4BD9" w:rsidRPr="00126754" w:rsidRDefault="009C4BD9" w:rsidP="003179D3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 xml:space="preserve">v případě nedočerpání úvěru a mimořádných splátek dojde ke změně splátkového kalendáře formou zkrácení počtu anuitních splátek (popř. snížení poslední anuitní splátky) při zachování </w:t>
      </w:r>
      <w:r w:rsidR="00A665B3">
        <w:rPr>
          <w:rFonts w:ascii="Tahoma" w:hAnsi="Tahoma" w:cs="Tahoma"/>
          <w:sz w:val="20"/>
          <w:szCs w:val="20"/>
        </w:rPr>
        <w:t>výše anuity. Na žádost příjemce</w:t>
      </w:r>
      <w:r w:rsidRPr="00126754">
        <w:rPr>
          <w:rFonts w:ascii="Tahoma" w:hAnsi="Tahoma" w:cs="Tahoma"/>
          <w:sz w:val="20"/>
          <w:szCs w:val="20"/>
        </w:rPr>
        <w:t>, po dohodě mezi příjemcem a SFRB, je možnost dodatkem smlouvy zachovat délku splátkového kalendáře při snížení výše anuitní splátky</w:t>
      </w:r>
    </w:p>
    <w:p w:rsidR="00104E17" w:rsidRPr="00126754" w:rsidRDefault="00104E17" w:rsidP="003179D3">
      <w:pPr>
        <w:pStyle w:val="Odstavecseseznamem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>splátkový kalendář bude</w:t>
      </w:r>
      <w:r w:rsidR="004577A4">
        <w:rPr>
          <w:rFonts w:ascii="Tahoma" w:hAnsi="Tahoma" w:cs="Tahoma"/>
          <w:sz w:val="20"/>
          <w:szCs w:val="20"/>
        </w:rPr>
        <w:t xml:space="preserve"> Stá</w:t>
      </w:r>
      <w:r w:rsidRPr="00126754">
        <w:rPr>
          <w:rFonts w:ascii="Tahoma" w:hAnsi="Tahoma" w:cs="Tahoma"/>
          <w:sz w:val="20"/>
          <w:szCs w:val="20"/>
        </w:rPr>
        <w:t xml:space="preserve">tním fondem rozvoje bydlení zaslán příjemci elektronicky do </w:t>
      </w:r>
      <w:r w:rsidR="009C4BD9" w:rsidRPr="00126754">
        <w:rPr>
          <w:rFonts w:ascii="Tahoma" w:hAnsi="Tahoma" w:cs="Tahoma"/>
          <w:sz w:val="20"/>
          <w:szCs w:val="20"/>
        </w:rPr>
        <w:br/>
      </w:r>
      <w:r w:rsidRPr="00126754">
        <w:rPr>
          <w:rFonts w:ascii="Tahoma" w:hAnsi="Tahoma" w:cs="Tahoma"/>
          <w:sz w:val="20"/>
          <w:szCs w:val="20"/>
        </w:rPr>
        <w:t>15</w:t>
      </w:r>
      <w:r w:rsidR="00126754">
        <w:rPr>
          <w:rFonts w:ascii="Tahoma" w:hAnsi="Tahoma" w:cs="Tahoma"/>
          <w:sz w:val="20"/>
          <w:szCs w:val="20"/>
        </w:rPr>
        <w:t>.</w:t>
      </w:r>
      <w:r w:rsidRPr="00126754">
        <w:rPr>
          <w:rFonts w:ascii="Tahoma" w:hAnsi="Tahoma" w:cs="Tahoma"/>
          <w:sz w:val="20"/>
          <w:szCs w:val="20"/>
        </w:rPr>
        <w:t xml:space="preserve"> dnů od připsání mimořádné splátky na účet</w:t>
      </w:r>
      <w:r w:rsidR="009C4BD9" w:rsidRPr="00126754">
        <w:rPr>
          <w:rFonts w:ascii="Tahoma" w:hAnsi="Tahoma" w:cs="Tahoma"/>
          <w:sz w:val="20"/>
          <w:szCs w:val="20"/>
        </w:rPr>
        <w:t xml:space="preserve"> SFRB</w:t>
      </w:r>
      <w:r w:rsidRPr="00126754">
        <w:rPr>
          <w:rFonts w:ascii="Tahoma" w:hAnsi="Tahoma" w:cs="Tahoma"/>
          <w:sz w:val="20"/>
          <w:szCs w:val="20"/>
        </w:rPr>
        <w:t>, souhlas příjemce potvrdí do 5 dnů od obdržení</w:t>
      </w:r>
      <w:r w:rsidR="00C0715A" w:rsidRPr="00126754">
        <w:rPr>
          <w:rFonts w:ascii="Tahoma" w:hAnsi="Tahoma" w:cs="Tahoma"/>
          <w:sz w:val="20"/>
          <w:szCs w:val="20"/>
        </w:rPr>
        <w:t>.</w:t>
      </w:r>
      <w:r w:rsidRPr="00126754">
        <w:rPr>
          <w:rFonts w:ascii="Tahoma" w:hAnsi="Tahoma" w:cs="Tahoma"/>
          <w:sz w:val="20"/>
          <w:szCs w:val="20"/>
        </w:rPr>
        <w:t xml:space="preserve"> </w:t>
      </w:r>
      <w:r w:rsidR="00C0715A" w:rsidRPr="00126754">
        <w:rPr>
          <w:rFonts w:ascii="Tahoma" w:hAnsi="Tahoma" w:cs="Tahoma"/>
          <w:sz w:val="20"/>
          <w:szCs w:val="20"/>
        </w:rPr>
        <w:t>Pokud ze strany př</w:t>
      </w:r>
      <w:r w:rsidRPr="00126754">
        <w:rPr>
          <w:rFonts w:ascii="Tahoma" w:hAnsi="Tahoma" w:cs="Tahoma"/>
          <w:sz w:val="20"/>
          <w:szCs w:val="20"/>
        </w:rPr>
        <w:t xml:space="preserve">íjemce </w:t>
      </w:r>
      <w:r w:rsidR="009C4BD9" w:rsidRPr="00126754">
        <w:rPr>
          <w:rFonts w:ascii="Tahoma" w:hAnsi="Tahoma" w:cs="Tahoma"/>
          <w:sz w:val="20"/>
          <w:szCs w:val="20"/>
        </w:rPr>
        <w:t>nedojde ve stanoveném termínu k potvrzení,</w:t>
      </w:r>
      <w:r w:rsidRPr="00126754">
        <w:rPr>
          <w:rFonts w:ascii="Tahoma" w:hAnsi="Tahoma" w:cs="Tahoma"/>
          <w:sz w:val="20"/>
          <w:szCs w:val="20"/>
        </w:rPr>
        <w:t xml:space="preserve"> bude toto považováno za souhlas, veškerá korespondence bude probíhat přes datové schránky, pokud nebude dohodnuto jinak</w:t>
      </w:r>
    </w:p>
    <w:p w:rsidR="00104E17" w:rsidRDefault="00104E17" w:rsidP="003179D3">
      <w:pPr>
        <w:pStyle w:val="Odstavecseseznamem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26754">
        <w:rPr>
          <w:rFonts w:ascii="Tahoma" w:hAnsi="Tahoma" w:cs="Tahoma"/>
          <w:sz w:val="20"/>
          <w:szCs w:val="20"/>
        </w:rPr>
        <w:t xml:space="preserve">v případě snížení anuity </w:t>
      </w:r>
      <w:r w:rsidR="009C4BD9" w:rsidRPr="00126754">
        <w:rPr>
          <w:rFonts w:ascii="Tahoma" w:hAnsi="Tahoma" w:cs="Tahoma"/>
          <w:sz w:val="20"/>
          <w:szCs w:val="20"/>
        </w:rPr>
        <w:t xml:space="preserve">při zachování délky splatnosti úvěru </w:t>
      </w:r>
      <w:r w:rsidRPr="00126754">
        <w:rPr>
          <w:rFonts w:ascii="Tahoma" w:hAnsi="Tahoma" w:cs="Tahoma"/>
          <w:sz w:val="20"/>
          <w:szCs w:val="20"/>
        </w:rPr>
        <w:t>bude splátkový kalendář přílohou dodatku úvěrové smlouvy</w:t>
      </w:r>
    </w:p>
    <w:sectPr w:rsidR="00104E17" w:rsidSect="00CE4562">
      <w:headerReference w:type="default" r:id="rId8"/>
      <w:footerReference w:type="default" r:id="rId9"/>
      <w:pgSz w:w="11906" w:h="16838"/>
      <w:pgMar w:top="1134" w:right="1133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8D" w:rsidRDefault="00503E8D" w:rsidP="00EC6371">
      <w:pPr>
        <w:spacing w:after="0" w:line="240" w:lineRule="auto"/>
      </w:pPr>
      <w:r>
        <w:separator/>
      </w:r>
    </w:p>
  </w:endnote>
  <w:endnote w:type="continuationSeparator" w:id="0">
    <w:p w:rsidR="00503E8D" w:rsidRDefault="00503E8D" w:rsidP="00EC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27" w:rsidRDefault="00674927">
    <w:r>
      <w:t>SFRB</w:t>
    </w:r>
    <w:r>
      <w:tab/>
    </w:r>
    <w:r>
      <w:tab/>
    </w:r>
    <w:r>
      <w:tab/>
    </w:r>
    <w:r>
      <w:tab/>
    </w:r>
    <w:r>
      <w:tab/>
      <w:t>Metodika pro úvěry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tab/>
          <w:t xml:space="preserve">Stránka </w:t>
        </w:r>
        <w:fldSimple w:instr=" PAGE ">
          <w:r w:rsidR="00E85630">
            <w:rPr>
              <w:noProof/>
            </w:rPr>
            <w:t>1</w:t>
          </w:r>
        </w:fldSimple>
        <w:r>
          <w:t xml:space="preserve"> z </w:t>
        </w:r>
        <w:fldSimple w:instr=" NUMPAGES  ">
          <w:r w:rsidR="00E85630">
            <w:rPr>
              <w:noProof/>
            </w:rPr>
            <w:t>1</w:t>
          </w:r>
        </w:fldSimple>
      </w:sdtContent>
    </w:sdt>
  </w:p>
  <w:p w:rsidR="00674927" w:rsidRDefault="006749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8D" w:rsidRDefault="00503E8D" w:rsidP="00EC6371">
      <w:pPr>
        <w:spacing w:after="0" w:line="240" w:lineRule="auto"/>
      </w:pPr>
      <w:r>
        <w:separator/>
      </w:r>
    </w:p>
  </w:footnote>
  <w:footnote w:type="continuationSeparator" w:id="0">
    <w:p w:rsidR="00503E8D" w:rsidRDefault="00503E8D" w:rsidP="00EC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27" w:rsidRDefault="006749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700"/>
    <w:multiLevelType w:val="hybridMultilevel"/>
    <w:tmpl w:val="ECC02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74021"/>
    <w:multiLevelType w:val="hybridMultilevel"/>
    <w:tmpl w:val="5F56D9B4"/>
    <w:lvl w:ilvl="0" w:tplc="65A631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AD2CDC"/>
    <w:multiLevelType w:val="hybridMultilevel"/>
    <w:tmpl w:val="70362CBE"/>
    <w:lvl w:ilvl="0" w:tplc="8AE038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F3684"/>
    <w:multiLevelType w:val="hybridMultilevel"/>
    <w:tmpl w:val="B91869BC"/>
    <w:lvl w:ilvl="0" w:tplc="8AE038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C01"/>
    <w:rsid w:val="0000235A"/>
    <w:rsid w:val="00022CEC"/>
    <w:rsid w:val="00042CCE"/>
    <w:rsid w:val="00042EC6"/>
    <w:rsid w:val="00055D54"/>
    <w:rsid w:val="00066DE4"/>
    <w:rsid w:val="00083DBA"/>
    <w:rsid w:val="000941FA"/>
    <w:rsid w:val="000A4445"/>
    <w:rsid w:val="000A4AB9"/>
    <w:rsid w:val="000A74B1"/>
    <w:rsid w:val="000B3206"/>
    <w:rsid w:val="000B524B"/>
    <w:rsid w:val="000C1F76"/>
    <w:rsid w:val="000C22CE"/>
    <w:rsid w:val="000D45A7"/>
    <w:rsid w:val="000D4F30"/>
    <w:rsid w:val="00104E17"/>
    <w:rsid w:val="00106AA9"/>
    <w:rsid w:val="001073C8"/>
    <w:rsid w:val="001136D9"/>
    <w:rsid w:val="00115C03"/>
    <w:rsid w:val="00123C3B"/>
    <w:rsid w:val="00124D8F"/>
    <w:rsid w:val="00126754"/>
    <w:rsid w:val="00130B68"/>
    <w:rsid w:val="00132E5F"/>
    <w:rsid w:val="00140731"/>
    <w:rsid w:val="00170620"/>
    <w:rsid w:val="00171D93"/>
    <w:rsid w:val="001839F4"/>
    <w:rsid w:val="00185D05"/>
    <w:rsid w:val="001935BF"/>
    <w:rsid w:val="001962AB"/>
    <w:rsid w:val="001A02DE"/>
    <w:rsid w:val="001A0D3B"/>
    <w:rsid w:val="001A5435"/>
    <w:rsid w:val="001C1885"/>
    <w:rsid w:val="001D1524"/>
    <w:rsid w:val="001D368C"/>
    <w:rsid w:val="001D466A"/>
    <w:rsid w:val="001E3102"/>
    <w:rsid w:val="001E3CF9"/>
    <w:rsid w:val="001F3EA5"/>
    <w:rsid w:val="0020046D"/>
    <w:rsid w:val="00204981"/>
    <w:rsid w:val="002128C5"/>
    <w:rsid w:val="002205FE"/>
    <w:rsid w:val="00220BC1"/>
    <w:rsid w:val="002339A0"/>
    <w:rsid w:val="00234FFA"/>
    <w:rsid w:val="00235645"/>
    <w:rsid w:val="00242993"/>
    <w:rsid w:val="00260520"/>
    <w:rsid w:val="00261A0E"/>
    <w:rsid w:val="00271D12"/>
    <w:rsid w:val="00277282"/>
    <w:rsid w:val="00285F06"/>
    <w:rsid w:val="002949D4"/>
    <w:rsid w:val="00297656"/>
    <w:rsid w:val="00297855"/>
    <w:rsid w:val="002C10BF"/>
    <w:rsid w:val="002C3D73"/>
    <w:rsid w:val="002E34CA"/>
    <w:rsid w:val="002F6706"/>
    <w:rsid w:val="00306705"/>
    <w:rsid w:val="00312C14"/>
    <w:rsid w:val="003179D3"/>
    <w:rsid w:val="003346A1"/>
    <w:rsid w:val="00335E95"/>
    <w:rsid w:val="0034478C"/>
    <w:rsid w:val="00353387"/>
    <w:rsid w:val="00366C0C"/>
    <w:rsid w:val="003740EA"/>
    <w:rsid w:val="00376B03"/>
    <w:rsid w:val="0037718C"/>
    <w:rsid w:val="00377ED9"/>
    <w:rsid w:val="0039115E"/>
    <w:rsid w:val="00397B9E"/>
    <w:rsid w:val="003A68DE"/>
    <w:rsid w:val="003C439F"/>
    <w:rsid w:val="003D36CA"/>
    <w:rsid w:val="003D6F54"/>
    <w:rsid w:val="003E54D6"/>
    <w:rsid w:val="003F2359"/>
    <w:rsid w:val="004026E1"/>
    <w:rsid w:val="00410DEE"/>
    <w:rsid w:val="00416A84"/>
    <w:rsid w:val="00417854"/>
    <w:rsid w:val="004212E9"/>
    <w:rsid w:val="00422135"/>
    <w:rsid w:val="00425851"/>
    <w:rsid w:val="00426255"/>
    <w:rsid w:val="0042745B"/>
    <w:rsid w:val="0043055F"/>
    <w:rsid w:val="00430C49"/>
    <w:rsid w:val="00431FBA"/>
    <w:rsid w:val="0043717D"/>
    <w:rsid w:val="004415B5"/>
    <w:rsid w:val="0044706B"/>
    <w:rsid w:val="004502A7"/>
    <w:rsid w:val="00450BB6"/>
    <w:rsid w:val="0045130F"/>
    <w:rsid w:val="004517A3"/>
    <w:rsid w:val="004520EA"/>
    <w:rsid w:val="00452CDE"/>
    <w:rsid w:val="004577A4"/>
    <w:rsid w:val="00466C11"/>
    <w:rsid w:val="004677FA"/>
    <w:rsid w:val="0047015C"/>
    <w:rsid w:val="00473BCB"/>
    <w:rsid w:val="00483BFD"/>
    <w:rsid w:val="0048548C"/>
    <w:rsid w:val="0049316B"/>
    <w:rsid w:val="00496434"/>
    <w:rsid w:val="004A3370"/>
    <w:rsid w:val="004B5A56"/>
    <w:rsid w:val="004B695F"/>
    <w:rsid w:val="004B730A"/>
    <w:rsid w:val="004B7D9E"/>
    <w:rsid w:val="004C5176"/>
    <w:rsid w:val="004C51C1"/>
    <w:rsid w:val="004C6706"/>
    <w:rsid w:val="004D0B51"/>
    <w:rsid w:val="004D198F"/>
    <w:rsid w:val="004D272C"/>
    <w:rsid w:val="004E1A7A"/>
    <w:rsid w:val="004E3AD4"/>
    <w:rsid w:val="004E510B"/>
    <w:rsid w:val="004F1A18"/>
    <w:rsid w:val="004F44E4"/>
    <w:rsid w:val="00503E8D"/>
    <w:rsid w:val="00503FF7"/>
    <w:rsid w:val="00506E12"/>
    <w:rsid w:val="00531850"/>
    <w:rsid w:val="005450AE"/>
    <w:rsid w:val="005462D9"/>
    <w:rsid w:val="005542AB"/>
    <w:rsid w:val="00557742"/>
    <w:rsid w:val="00561B37"/>
    <w:rsid w:val="0056587B"/>
    <w:rsid w:val="005676C6"/>
    <w:rsid w:val="0057060C"/>
    <w:rsid w:val="00570D6E"/>
    <w:rsid w:val="00570F1E"/>
    <w:rsid w:val="005717BE"/>
    <w:rsid w:val="00572E2E"/>
    <w:rsid w:val="00573B87"/>
    <w:rsid w:val="00582142"/>
    <w:rsid w:val="00583829"/>
    <w:rsid w:val="00587884"/>
    <w:rsid w:val="00587D7F"/>
    <w:rsid w:val="0059098E"/>
    <w:rsid w:val="00591E71"/>
    <w:rsid w:val="005922C2"/>
    <w:rsid w:val="005A1101"/>
    <w:rsid w:val="005B7C34"/>
    <w:rsid w:val="005C43FD"/>
    <w:rsid w:val="005D0472"/>
    <w:rsid w:val="005D658C"/>
    <w:rsid w:val="005E36ED"/>
    <w:rsid w:val="005E56D0"/>
    <w:rsid w:val="005F14D9"/>
    <w:rsid w:val="00605753"/>
    <w:rsid w:val="00607742"/>
    <w:rsid w:val="00614AB1"/>
    <w:rsid w:val="006235C0"/>
    <w:rsid w:val="00624B20"/>
    <w:rsid w:val="006263F8"/>
    <w:rsid w:val="006326B3"/>
    <w:rsid w:val="006422C1"/>
    <w:rsid w:val="00643700"/>
    <w:rsid w:val="00664218"/>
    <w:rsid w:val="006714AD"/>
    <w:rsid w:val="00674927"/>
    <w:rsid w:val="00675AE0"/>
    <w:rsid w:val="00676000"/>
    <w:rsid w:val="0067603A"/>
    <w:rsid w:val="00676384"/>
    <w:rsid w:val="00677BC6"/>
    <w:rsid w:val="0068404B"/>
    <w:rsid w:val="00687051"/>
    <w:rsid w:val="006A246A"/>
    <w:rsid w:val="006B0A88"/>
    <w:rsid w:val="006B3129"/>
    <w:rsid w:val="006C4C14"/>
    <w:rsid w:val="006C6138"/>
    <w:rsid w:val="006E5FCC"/>
    <w:rsid w:val="006E6333"/>
    <w:rsid w:val="006F6A23"/>
    <w:rsid w:val="00707D17"/>
    <w:rsid w:val="007242A5"/>
    <w:rsid w:val="00726E67"/>
    <w:rsid w:val="00741F9E"/>
    <w:rsid w:val="00742C9E"/>
    <w:rsid w:val="00745E38"/>
    <w:rsid w:val="00751C26"/>
    <w:rsid w:val="007658AF"/>
    <w:rsid w:val="007703C8"/>
    <w:rsid w:val="0077461E"/>
    <w:rsid w:val="007817B4"/>
    <w:rsid w:val="00794649"/>
    <w:rsid w:val="00794A96"/>
    <w:rsid w:val="007A2DB9"/>
    <w:rsid w:val="007A3780"/>
    <w:rsid w:val="007A4EC3"/>
    <w:rsid w:val="007A6BF4"/>
    <w:rsid w:val="007B36EE"/>
    <w:rsid w:val="007C1222"/>
    <w:rsid w:val="007C442A"/>
    <w:rsid w:val="007D018A"/>
    <w:rsid w:val="007D3DC3"/>
    <w:rsid w:val="007E67D2"/>
    <w:rsid w:val="007E6910"/>
    <w:rsid w:val="007E7BE7"/>
    <w:rsid w:val="007E7DCE"/>
    <w:rsid w:val="007F2A0D"/>
    <w:rsid w:val="00803D0B"/>
    <w:rsid w:val="00834220"/>
    <w:rsid w:val="00847013"/>
    <w:rsid w:val="00851731"/>
    <w:rsid w:val="00860E49"/>
    <w:rsid w:val="00873199"/>
    <w:rsid w:val="008764D7"/>
    <w:rsid w:val="0089319B"/>
    <w:rsid w:val="00894C8A"/>
    <w:rsid w:val="00897168"/>
    <w:rsid w:val="00897E34"/>
    <w:rsid w:val="008B50CD"/>
    <w:rsid w:val="008B683F"/>
    <w:rsid w:val="008C329C"/>
    <w:rsid w:val="008C6612"/>
    <w:rsid w:val="008D2EF4"/>
    <w:rsid w:val="008D3492"/>
    <w:rsid w:val="008E7AC3"/>
    <w:rsid w:val="008F47DB"/>
    <w:rsid w:val="008F6D9E"/>
    <w:rsid w:val="00903E67"/>
    <w:rsid w:val="00906639"/>
    <w:rsid w:val="009070C1"/>
    <w:rsid w:val="00911B71"/>
    <w:rsid w:val="00912CF5"/>
    <w:rsid w:val="00914F49"/>
    <w:rsid w:val="00917AD3"/>
    <w:rsid w:val="00921128"/>
    <w:rsid w:val="00941A5D"/>
    <w:rsid w:val="00943F6D"/>
    <w:rsid w:val="00944608"/>
    <w:rsid w:val="009462E8"/>
    <w:rsid w:val="0095364E"/>
    <w:rsid w:val="00955E2B"/>
    <w:rsid w:val="00956A80"/>
    <w:rsid w:val="00963DF7"/>
    <w:rsid w:val="009704D7"/>
    <w:rsid w:val="009771E6"/>
    <w:rsid w:val="0097749C"/>
    <w:rsid w:val="009813A2"/>
    <w:rsid w:val="00983A7B"/>
    <w:rsid w:val="00984648"/>
    <w:rsid w:val="009958B2"/>
    <w:rsid w:val="00995A32"/>
    <w:rsid w:val="00996C0B"/>
    <w:rsid w:val="009A2909"/>
    <w:rsid w:val="009A2BB5"/>
    <w:rsid w:val="009A3BCE"/>
    <w:rsid w:val="009A5135"/>
    <w:rsid w:val="009A6170"/>
    <w:rsid w:val="009B16F9"/>
    <w:rsid w:val="009B5836"/>
    <w:rsid w:val="009C175C"/>
    <w:rsid w:val="009C2E93"/>
    <w:rsid w:val="009C4BD9"/>
    <w:rsid w:val="009D04E8"/>
    <w:rsid w:val="009D3D90"/>
    <w:rsid w:val="009E0C06"/>
    <w:rsid w:val="009E5169"/>
    <w:rsid w:val="00A04945"/>
    <w:rsid w:val="00A12B45"/>
    <w:rsid w:val="00A13973"/>
    <w:rsid w:val="00A33A4B"/>
    <w:rsid w:val="00A347F7"/>
    <w:rsid w:val="00A42482"/>
    <w:rsid w:val="00A435BD"/>
    <w:rsid w:val="00A45ACE"/>
    <w:rsid w:val="00A47DB3"/>
    <w:rsid w:val="00A509A5"/>
    <w:rsid w:val="00A54703"/>
    <w:rsid w:val="00A5689A"/>
    <w:rsid w:val="00A665B3"/>
    <w:rsid w:val="00A70166"/>
    <w:rsid w:val="00A76E5A"/>
    <w:rsid w:val="00A8511E"/>
    <w:rsid w:val="00A96019"/>
    <w:rsid w:val="00AA08C1"/>
    <w:rsid w:val="00AA131F"/>
    <w:rsid w:val="00AA1FB8"/>
    <w:rsid w:val="00AA7917"/>
    <w:rsid w:val="00AB119A"/>
    <w:rsid w:val="00AB4EE9"/>
    <w:rsid w:val="00AD1D53"/>
    <w:rsid w:val="00AE74DF"/>
    <w:rsid w:val="00AF0B86"/>
    <w:rsid w:val="00B06E24"/>
    <w:rsid w:val="00B13A45"/>
    <w:rsid w:val="00B23C51"/>
    <w:rsid w:val="00B32594"/>
    <w:rsid w:val="00B32BCF"/>
    <w:rsid w:val="00B3491B"/>
    <w:rsid w:val="00B425B2"/>
    <w:rsid w:val="00B47513"/>
    <w:rsid w:val="00B55E46"/>
    <w:rsid w:val="00B5737F"/>
    <w:rsid w:val="00B60EE2"/>
    <w:rsid w:val="00B640CA"/>
    <w:rsid w:val="00B727FB"/>
    <w:rsid w:val="00B76288"/>
    <w:rsid w:val="00B76E43"/>
    <w:rsid w:val="00B77BA9"/>
    <w:rsid w:val="00B86CB7"/>
    <w:rsid w:val="00B90273"/>
    <w:rsid w:val="00B93941"/>
    <w:rsid w:val="00B97F8A"/>
    <w:rsid w:val="00BA2424"/>
    <w:rsid w:val="00BC4562"/>
    <w:rsid w:val="00BC63D4"/>
    <w:rsid w:val="00C0715A"/>
    <w:rsid w:val="00C07A8F"/>
    <w:rsid w:val="00C12531"/>
    <w:rsid w:val="00C13680"/>
    <w:rsid w:val="00C13AF9"/>
    <w:rsid w:val="00C256B9"/>
    <w:rsid w:val="00C3006D"/>
    <w:rsid w:val="00C350C3"/>
    <w:rsid w:val="00C35B56"/>
    <w:rsid w:val="00C40B33"/>
    <w:rsid w:val="00C470DB"/>
    <w:rsid w:val="00C6018B"/>
    <w:rsid w:val="00C750C3"/>
    <w:rsid w:val="00C77924"/>
    <w:rsid w:val="00C8686A"/>
    <w:rsid w:val="00C939C4"/>
    <w:rsid w:val="00CA5971"/>
    <w:rsid w:val="00CB5623"/>
    <w:rsid w:val="00CB5DE1"/>
    <w:rsid w:val="00CC0E2D"/>
    <w:rsid w:val="00CC2057"/>
    <w:rsid w:val="00CD4F00"/>
    <w:rsid w:val="00CD554B"/>
    <w:rsid w:val="00CE387A"/>
    <w:rsid w:val="00CE4562"/>
    <w:rsid w:val="00D030DE"/>
    <w:rsid w:val="00D03FDC"/>
    <w:rsid w:val="00D06ACE"/>
    <w:rsid w:val="00D11BA9"/>
    <w:rsid w:val="00D14D5F"/>
    <w:rsid w:val="00D14F28"/>
    <w:rsid w:val="00D16630"/>
    <w:rsid w:val="00D30EB8"/>
    <w:rsid w:val="00D31C96"/>
    <w:rsid w:val="00D3564E"/>
    <w:rsid w:val="00D4432C"/>
    <w:rsid w:val="00D44AD2"/>
    <w:rsid w:val="00D504F7"/>
    <w:rsid w:val="00D5281F"/>
    <w:rsid w:val="00D5497A"/>
    <w:rsid w:val="00D60B5F"/>
    <w:rsid w:val="00D620BD"/>
    <w:rsid w:val="00D625E8"/>
    <w:rsid w:val="00D76E4E"/>
    <w:rsid w:val="00D915BF"/>
    <w:rsid w:val="00DA410C"/>
    <w:rsid w:val="00DA423B"/>
    <w:rsid w:val="00DA75E6"/>
    <w:rsid w:val="00DB5EB5"/>
    <w:rsid w:val="00DC3C6A"/>
    <w:rsid w:val="00DC4D91"/>
    <w:rsid w:val="00DC7A94"/>
    <w:rsid w:val="00DD6ACA"/>
    <w:rsid w:val="00DE0665"/>
    <w:rsid w:val="00DF7E3C"/>
    <w:rsid w:val="00E016DF"/>
    <w:rsid w:val="00E02665"/>
    <w:rsid w:val="00E029FC"/>
    <w:rsid w:val="00E072B4"/>
    <w:rsid w:val="00E15E15"/>
    <w:rsid w:val="00E17117"/>
    <w:rsid w:val="00E37289"/>
    <w:rsid w:val="00E42C45"/>
    <w:rsid w:val="00E47856"/>
    <w:rsid w:val="00E53DF2"/>
    <w:rsid w:val="00E63188"/>
    <w:rsid w:val="00E65C85"/>
    <w:rsid w:val="00E77CFA"/>
    <w:rsid w:val="00E85630"/>
    <w:rsid w:val="00E87098"/>
    <w:rsid w:val="00E95F2E"/>
    <w:rsid w:val="00E96F70"/>
    <w:rsid w:val="00EA446C"/>
    <w:rsid w:val="00EA655E"/>
    <w:rsid w:val="00EB4A7D"/>
    <w:rsid w:val="00EB7FFD"/>
    <w:rsid w:val="00EC4419"/>
    <w:rsid w:val="00EC5567"/>
    <w:rsid w:val="00EC6371"/>
    <w:rsid w:val="00EE0969"/>
    <w:rsid w:val="00EE7598"/>
    <w:rsid w:val="00EF1D7B"/>
    <w:rsid w:val="00F00EFE"/>
    <w:rsid w:val="00F03DDA"/>
    <w:rsid w:val="00F04C94"/>
    <w:rsid w:val="00F0579B"/>
    <w:rsid w:val="00F14F8B"/>
    <w:rsid w:val="00F240BA"/>
    <w:rsid w:val="00F2567C"/>
    <w:rsid w:val="00F310C6"/>
    <w:rsid w:val="00F4087C"/>
    <w:rsid w:val="00F42E12"/>
    <w:rsid w:val="00F43BFD"/>
    <w:rsid w:val="00F471C1"/>
    <w:rsid w:val="00F50103"/>
    <w:rsid w:val="00F54E87"/>
    <w:rsid w:val="00F60605"/>
    <w:rsid w:val="00F71CDD"/>
    <w:rsid w:val="00F73982"/>
    <w:rsid w:val="00F93E39"/>
    <w:rsid w:val="00FA63AD"/>
    <w:rsid w:val="00FB42AB"/>
    <w:rsid w:val="00FC0D3C"/>
    <w:rsid w:val="00FD1AA7"/>
    <w:rsid w:val="00FD1E81"/>
    <w:rsid w:val="00FE00B3"/>
    <w:rsid w:val="00FE6C01"/>
    <w:rsid w:val="00FF0864"/>
    <w:rsid w:val="00FF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3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D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C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63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C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637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3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Prudičová</dc:creator>
  <cp:lastModifiedBy>Ing. Martin Hanák</cp:lastModifiedBy>
  <cp:revision>2</cp:revision>
  <cp:lastPrinted>2012-12-12T14:18:00Z</cp:lastPrinted>
  <dcterms:created xsi:type="dcterms:W3CDTF">2013-01-07T08:42:00Z</dcterms:created>
  <dcterms:modified xsi:type="dcterms:W3CDTF">2013-01-07T08:42:00Z</dcterms:modified>
</cp:coreProperties>
</file>